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A1D34" w14:textId="0F1BFB01" w:rsidR="00FC4912" w:rsidRPr="00E21965" w:rsidRDefault="00FC4912" w:rsidP="00FC4912">
      <w:pPr>
        <w:rPr>
          <w:b/>
        </w:rPr>
      </w:pPr>
      <w:r w:rsidRPr="00280175">
        <w:rPr>
          <w:b/>
        </w:rPr>
        <w:t xml:space="preserve">Evaluatie </w:t>
      </w:r>
      <w:r w:rsidR="006D4FA1">
        <w:rPr>
          <w:b/>
          <w:i/>
        </w:rPr>
        <w:t>Speak</w:t>
      </w:r>
      <w:r w:rsidRPr="001F341F">
        <w:rPr>
          <w:b/>
          <w:i/>
        </w:rPr>
        <w:t>2Me!</w:t>
      </w:r>
    </w:p>
    <w:p w14:paraId="112F3DFE" w14:textId="77777777" w:rsidR="00FC4912" w:rsidRDefault="00FC4912" w:rsidP="00FC4912"/>
    <w:p w14:paraId="25235654" w14:textId="77777777" w:rsidR="006D4FA1" w:rsidRDefault="00FC4912" w:rsidP="00FC4912">
      <w:r>
        <w:t xml:space="preserve">Dit schooljaar hebt u deelgenomen aan de </w:t>
      </w:r>
      <w:r w:rsidR="006D4FA1">
        <w:t xml:space="preserve">Spoken Word </w:t>
      </w:r>
      <w:r>
        <w:t xml:space="preserve">wedstrijd </w:t>
      </w:r>
      <w:r w:rsidR="006D4FA1">
        <w:t>Speak</w:t>
      </w:r>
      <w:r w:rsidRPr="002827AA">
        <w:rPr>
          <w:i/>
        </w:rPr>
        <w:t>2Me!</w:t>
      </w:r>
      <w:r>
        <w:t xml:space="preserve"> </w:t>
      </w:r>
    </w:p>
    <w:p w14:paraId="5C69F48A" w14:textId="2F2662F0" w:rsidR="000B57C6" w:rsidRDefault="00FC4912" w:rsidP="00FC4912">
      <w:r>
        <w:t>Door middel van deze korte enquête willen wij uw mening vragen over de opzet en organisatie van d</w:t>
      </w:r>
      <w:r w:rsidR="006D4FA1">
        <w:t>it</w:t>
      </w:r>
      <w:r>
        <w:t xml:space="preserve"> </w:t>
      </w:r>
      <w:r w:rsidR="006D4FA1">
        <w:t>Spoken Word project</w:t>
      </w:r>
      <w:r>
        <w:t xml:space="preserve">. Het invullen van deze vragenlijst duurt </w:t>
      </w:r>
      <w:r w:rsidR="000B57C6">
        <w:t>ongeveer 10 minuten. Bij voorbaat dank voor uw medewerking!</w:t>
      </w:r>
    </w:p>
    <w:p w14:paraId="67D745F8" w14:textId="77777777" w:rsidR="00FC4912" w:rsidRDefault="00FC4912" w:rsidP="00FC4912"/>
    <w:p w14:paraId="48A43441" w14:textId="77777777" w:rsidR="00CC6BC0" w:rsidRPr="002827AA" w:rsidRDefault="00CC6BC0" w:rsidP="00FC4912">
      <w:pPr>
        <w:rPr>
          <w:u w:val="single"/>
        </w:rPr>
      </w:pPr>
      <w:r w:rsidRPr="002827AA">
        <w:rPr>
          <w:u w:val="single"/>
        </w:rPr>
        <w:t>Vragenlijst</w:t>
      </w:r>
    </w:p>
    <w:p w14:paraId="194A0F6B" w14:textId="77777777" w:rsidR="009C5A04" w:rsidRDefault="009C5A04" w:rsidP="00FC4912"/>
    <w:p w14:paraId="5A6755D2" w14:textId="34220C99" w:rsidR="00FC4912" w:rsidRDefault="00FC4912" w:rsidP="00FC4912">
      <w:r>
        <w:t>Naam school:</w:t>
      </w:r>
    </w:p>
    <w:p w14:paraId="49545106" w14:textId="77777777" w:rsidR="00FC4912" w:rsidRDefault="00FC4912" w:rsidP="00FC4912">
      <w:r>
        <w:t xml:space="preserve">Ingevuld door: </w:t>
      </w:r>
    </w:p>
    <w:p w14:paraId="42B5370F" w14:textId="77777777" w:rsidR="00FC4912" w:rsidRDefault="00FC4912" w:rsidP="00FC4912">
      <w:r>
        <w:t xml:space="preserve">Functie: </w:t>
      </w:r>
    </w:p>
    <w:p w14:paraId="3D0E1929" w14:textId="77777777" w:rsidR="00FC4912" w:rsidRDefault="00FC4912" w:rsidP="00FC4912"/>
    <w:p w14:paraId="60E80426" w14:textId="630BF44A" w:rsidR="002827AA" w:rsidRDefault="002827AA" w:rsidP="00FC4912">
      <w:r>
        <w:t xml:space="preserve">1. </w:t>
      </w:r>
      <w:r w:rsidR="00FC4912">
        <w:t xml:space="preserve">Hoeveel klassen van uw school hebben deelgenomen aan </w:t>
      </w:r>
      <w:r w:rsidR="006D4FA1">
        <w:t>Speak</w:t>
      </w:r>
      <w:r w:rsidR="00FC4912" w:rsidRPr="001F341F">
        <w:rPr>
          <w:i/>
        </w:rPr>
        <w:t>2Me!</w:t>
      </w:r>
      <w:r w:rsidR="00FC4912">
        <w:t>?</w:t>
      </w:r>
      <w:r w:rsidR="00CC6BC0">
        <w:t xml:space="preserve"> </w:t>
      </w:r>
    </w:p>
    <w:p w14:paraId="3FF3FFDE" w14:textId="77777777" w:rsidR="00FC4912" w:rsidRDefault="00CC6BC0" w:rsidP="00FC4912">
      <w:r>
        <w:rPr>
          <w:i/>
        </w:rPr>
        <w:t>Aantal</w:t>
      </w:r>
      <w:r w:rsidR="00FC4912">
        <w:t xml:space="preserve"> </w:t>
      </w:r>
    </w:p>
    <w:p w14:paraId="0EABCE3B" w14:textId="77777777" w:rsidR="002827AA" w:rsidRDefault="002827AA" w:rsidP="00FC4912"/>
    <w:p w14:paraId="70DCC892" w14:textId="3F8E613F" w:rsidR="002827AA" w:rsidRDefault="00584579" w:rsidP="00FC4912">
      <w:r>
        <w:t xml:space="preserve">2. </w:t>
      </w:r>
      <w:r w:rsidR="00FC4912">
        <w:t xml:space="preserve">Hebben alle </w:t>
      </w:r>
      <w:r w:rsidR="006D4FA1">
        <w:t>eerstejaars</w:t>
      </w:r>
      <w:r w:rsidR="00FC4912">
        <w:t xml:space="preserve">klassen meegedaan aan de wedstrijd? </w:t>
      </w:r>
    </w:p>
    <w:p w14:paraId="61078FAF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Ja</w:t>
      </w:r>
    </w:p>
    <w:p w14:paraId="7A201625" w14:textId="77777777" w:rsidR="00FC4912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0A7C9D">
        <w:rPr>
          <w:i/>
        </w:rPr>
        <w:t>Nee</w:t>
      </w:r>
    </w:p>
    <w:p w14:paraId="62416908" w14:textId="77777777" w:rsidR="002827AA" w:rsidRPr="00CC6BC0" w:rsidRDefault="002827AA" w:rsidP="00FC4912">
      <w:pPr>
        <w:rPr>
          <w:i/>
        </w:rPr>
      </w:pPr>
    </w:p>
    <w:p w14:paraId="026743F5" w14:textId="67C22497" w:rsidR="002827AA" w:rsidRDefault="00A919F0" w:rsidP="00FC4912">
      <w:r>
        <w:t>3</w:t>
      </w:r>
      <w:r w:rsidR="002827AA">
        <w:t xml:space="preserve">. </w:t>
      </w:r>
      <w:r w:rsidR="00CC6BC0">
        <w:t>Hoe heeft u de</w:t>
      </w:r>
      <w:r w:rsidR="006D4FA1">
        <w:t xml:space="preserve"> finale</w:t>
      </w:r>
      <w:r w:rsidR="00CC6BC0">
        <w:t xml:space="preserve"> op school georganiseerd?  </w:t>
      </w:r>
    </w:p>
    <w:p w14:paraId="4EA6BEA2" w14:textId="595A9828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6D4FA1">
        <w:rPr>
          <w:rFonts w:cs="Arial"/>
          <w:i/>
        </w:rPr>
        <w:t>Finale per klas</w:t>
      </w:r>
    </w:p>
    <w:p w14:paraId="6DEC2245" w14:textId="3DDA0AE8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 xml:space="preserve">Voorleesfinale </w:t>
      </w:r>
      <w:r w:rsidR="006D4FA1">
        <w:rPr>
          <w:i/>
        </w:rPr>
        <w:t xml:space="preserve">school breed </w:t>
      </w:r>
    </w:p>
    <w:p w14:paraId="16EBA49C" w14:textId="77777777" w:rsidR="00CC6BC0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CC6BC0" w:rsidRPr="00CC6BC0">
        <w:rPr>
          <w:i/>
        </w:rPr>
        <w:t>Anders, namelijk…</w:t>
      </w:r>
    </w:p>
    <w:p w14:paraId="6916ABBE" w14:textId="77777777" w:rsidR="002827AA" w:rsidRPr="00CC6BC0" w:rsidRDefault="002827AA" w:rsidP="00FC4912">
      <w:pPr>
        <w:rPr>
          <w:i/>
        </w:rPr>
      </w:pPr>
    </w:p>
    <w:p w14:paraId="0F4A5B86" w14:textId="642EA891" w:rsidR="002827AA" w:rsidRDefault="00A919F0" w:rsidP="00FC4912">
      <w:r>
        <w:t>4</w:t>
      </w:r>
      <w:r w:rsidR="002827AA">
        <w:t xml:space="preserve">. </w:t>
      </w:r>
      <w:r w:rsidR="00FC4912">
        <w:t xml:space="preserve">Welke docenten waren betrokken bij het project? </w:t>
      </w:r>
      <w:r w:rsidR="00CC6BC0">
        <w:t xml:space="preserve">Meerdere antwoorden mogelijk. </w:t>
      </w:r>
    </w:p>
    <w:p w14:paraId="1CC8694E" w14:textId="41B4A1CA" w:rsidR="006D4FA1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0A7C9D">
        <w:rPr>
          <w:i/>
        </w:rPr>
        <w:t>Alle docenten</w:t>
      </w:r>
    </w:p>
    <w:p w14:paraId="2A50B367" w14:textId="0D195971" w:rsidR="006D4FA1" w:rsidRDefault="006D4FA1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Mentoren</w:t>
      </w:r>
    </w:p>
    <w:p w14:paraId="20587E67" w14:textId="77777777" w:rsidR="002827AA" w:rsidRDefault="00E21965" w:rsidP="00FC4912">
      <w:pPr>
        <w:rPr>
          <w:i/>
        </w:rPr>
      </w:pPr>
      <w:r>
        <w:rPr>
          <w:rFonts w:cs="Arial"/>
          <w:i/>
        </w:rPr>
        <w:t xml:space="preserve">□ </w:t>
      </w:r>
      <w:r w:rsidR="00CC6BC0">
        <w:rPr>
          <w:i/>
        </w:rPr>
        <w:t>D</w:t>
      </w:r>
      <w:r w:rsidR="00FC4912" w:rsidRPr="000A7C9D">
        <w:rPr>
          <w:i/>
        </w:rPr>
        <w:t>ocenten Nederland</w:t>
      </w:r>
      <w:r w:rsidR="002827AA">
        <w:rPr>
          <w:i/>
        </w:rPr>
        <w:t>s</w:t>
      </w:r>
    </w:p>
    <w:p w14:paraId="08C549F2" w14:textId="13B28383" w:rsidR="006D4FA1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CC6BC0">
        <w:rPr>
          <w:i/>
        </w:rPr>
        <w:t>D</w:t>
      </w:r>
      <w:r w:rsidR="00FC4912" w:rsidRPr="000A7C9D">
        <w:rPr>
          <w:i/>
        </w:rPr>
        <w:t xml:space="preserve">e </w:t>
      </w:r>
      <w:r w:rsidR="006D4FA1">
        <w:rPr>
          <w:i/>
        </w:rPr>
        <w:t>taal coördinator</w:t>
      </w:r>
    </w:p>
    <w:p w14:paraId="5FFCB374" w14:textId="77777777" w:rsidR="00E21965" w:rsidRDefault="00E21965" w:rsidP="00FC4912">
      <w:pPr>
        <w:rPr>
          <w:i/>
        </w:rPr>
      </w:pPr>
      <w:r>
        <w:rPr>
          <w:rFonts w:cs="Arial"/>
          <w:i/>
        </w:rPr>
        <w:t xml:space="preserve">□ </w:t>
      </w:r>
      <w:r w:rsidR="00CC6BC0">
        <w:rPr>
          <w:i/>
        </w:rPr>
        <w:t>A</w:t>
      </w:r>
      <w:r w:rsidR="00FC4912" w:rsidRPr="000A7C9D">
        <w:rPr>
          <w:i/>
        </w:rPr>
        <w:t>nders</w:t>
      </w:r>
      <w:r w:rsidR="00CC6BC0">
        <w:rPr>
          <w:i/>
        </w:rPr>
        <w:t>, namelijk…</w:t>
      </w:r>
    </w:p>
    <w:p w14:paraId="7C7D57F5" w14:textId="77777777" w:rsidR="00E21965" w:rsidRDefault="00E21965" w:rsidP="00FC4912">
      <w:pPr>
        <w:rPr>
          <w:i/>
        </w:rPr>
      </w:pPr>
    </w:p>
    <w:p w14:paraId="6FA444A4" w14:textId="0C8B9788" w:rsidR="002827AA" w:rsidRDefault="00A919F0" w:rsidP="00FC4912">
      <w:r>
        <w:rPr>
          <w:i/>
        </w:rPr>
        <w:t>5</w:t>
      </w:r>
      <w:r w:rsidR="002827AA">
        <w:rPr>
          <w:i/>
        </w:rPr>
        <w:t xml:space="preserve">. </w:t>
      </w:r>
      <w:r w:rsidR="00FC4912">
        <w:t xml:space="preserve">Was de directie </w:t>
      </w:r>
      <w:r w:rsidR="00CC6BC0">
        <w:t xml:space="preserve">op de hoogte van </w:t>
      </w:r>
      <w:r w:rsidR="006D4FA1">
        <w:rPr>
          <w:i/>
        </w:rPr>
        <w:t>Speak</w:t>
      </w:r>
      <w:r w:rsidR="001F341F" w:rsidRPr="001F341F">
        <w:rPr>
          <w:i/>
        </w:rPr>
        <w:t>2Me!</w:t>
      </w:r>
      <w:r w:rsidR="001F341F">
        <w:t>?</w:t>
      </w:r>
    </w:p>
    <w:p w14:paraId="0BEA447D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Ja</w:t>
      </w:r>
    </w:p>
    <w:p w14:paraId="35521B18" w14:textId="77777777" w:rsidR="00FC4912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0A7C9D">
        <w:rPr>
          <w:i/>
        </w:rPr>
        <w:t>Nee</w:t>
      </w:r>
    </w:p>
    <w:p w14:paraId="29E63D97" w14:textId="77777777" w:rsidR="002827AA" w:rsidRPr="000A7C9D" w:rsidRDefault="002827AA" w:rsidP="00FC4912">
      <w:pPr>
        <w:rPr>
          <w:i/>
        </w:rPr>
      </w:pPr>
    </w:p>
    <w:p w14:paraId="00D5837B" w14:textId="71DD7026" w:rsidR="002827AA" w:rsidRDefault="00A919F0" w:rsidP="00FC4912">
      <w:r>
        <w:t>6</w:t>
      </w:r>
      <w:r w:rsidR="002827AA">
        <w:t xml:space="preserve">. </w:t>
      </w:r>
      <w:r w:rsidR="00FC4912">
        <w:t xml:space="preserve">Hoe was het draagvlak </w:t>
      </w:r>
      <w:r w:rsidR="00CC6BC0">
        <w:t xml:space="preserve">bij collega’s </w:t>
      </w:r>
      <w:r w:rsidR="00FC4912">
        <w:t xml:space="preserve">voor het project binnen de school? </w:t>
      </w:r>
    </w:p>
    <w:p w14:paraId="1A21ACF3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Hoog</w:t>
      </w:r>
    </w:p>
    <w:p w14:paraId="18F4A0A6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Matig</w:t>
      </w:r>
    </w:p>
    <w:p w14:paraId="7BC3D263" w14:textId="77777777" w:rsidR="00FC4912" w:rsidRDefault="002827AA" w:rsidP="00FC4912">
      <w:r>
        <w:rPr>
          <w:rFonts w:cs="Arial"/>
          <w:i/>
        </w:rPr>
        <w:t xml:space="preserve">□ </w:t>
      </w:r>
      <w:r w:rsidR="00CC6BC0">
        <w:rPr>
          <w:i/>
        </w:rPr>
        <w:t>Laag</w:t>
      </w:r>
    </w:p>
    <w:p w14:paraId="226B0C80" w14:textId="77777777" w:rsidR="00FC4912" w:rsidRDefault="00FC4912" w:rsidP="00FC4912"/>
    <w:p w14:paraId="7FCB555A" w14:textId="4F981936" w:rsidR="002827AA" w:rsidRDefault="00A919F0" w:rsidP="00FC4912">
      <w:r>
        <w:t>7</w:t>
      </w:r>
      <w:r w:rsidR="002827AA">
        <w:t xml:space="preserve">. </w:t>
      </w:r>
      <w:r w:rsidR="00CC6BC0">
        <w:t>Hebben docenten de leerlingen begeleid</w:t>
      </w:r>
      <w:r w:rsidR="006D4FA1">
        <w:t xml:space="preserve"> bij het maken van de Spoken Word gedichten buiten de workshops om? </w:t>
      </w:r>
      <w:r w:rsidR="00CC6BC0">
        <w:t xml:space="preserve"> </w:t>
      </w:r>
    </w:p>
    <w:p w14:paraId="36964925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Ja</w:t>
      </w:r>
    </w:p>
    <w:p w14:paraId="3E80D633" w14:textId="77777777" w:rsidR="00FC4912" w:rsidRDefault="002827AA" w:rsidP="00FC4912">
      <w:r>
        <w:rPr>
          <w:rFonts w:cs="Arial"/>
          <w:i/>
        </w:rPr>
        <w:t xml:space="preserve">□ </w:t>
      </w:r>
      <w:r w:rsidR="00FC4912" w:rsidRPr="000A7C9D">
        <w:rPr>
          <w:i/>
        </w:rPr>
        <w:t>Nee</w:t>
      </w:r>
    </w:p>
    <w:p w14:paraId="6FA6407C" w14:textId="77777777" w:rsidR="002827AA" w:rsidRDefault="002827AA" w:rsidP="00CC6BC0"/>
    <w:p w14:paraId="31F439B9" w14:textId="55BCB53D" w:rsidR="002827AA" w:rsidRDefault="00A919F0" w:rsidP="00FC4912">
      <w:r>
        <w:lastRenderedPageBreak/>
        <w:t>8</w:t>
      </w:r>
      <w:r w:rsidR="002827AA">
        <w:t xml:space="preserve">. </w:t>
      </w:r>
      <w:r w:rsidR="00FC4912">
        <w:t xml:space="preserve">Sluit </w:t>
      </w:r>
      <w:r w:rsidR="00FC2662">
        <w:t>Speak</w:t>
      </w:r>
      <w:r w:rsidR="00FC4912">
        <w:t xml:space="preserve">2Me! aan bij </w:t>
      </w:r>
      <w:r w:rsidR="00FC2662">
        <w:t>de lessen op school</w:t>
      </w:r>
      <w:r w:rsidR="00FC4912">
        <w:t xml:space="preserve">? </w:t>
      </w:r>
    </w:p>
    <w:p w14:paraId="01572C7A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F455F3">
        <w:rPr>
          <w:i/>
        </w:rPr>
        <w:t>Ja</w:t>
      </w:r>
      <w:r w:rsidR="006F219D">
        <w:rPr>
          <w:i/>
        </w:rPr>
        <w:t>, omdat…</w:t>
      </w:r>
    </w:p>
    <w:p w14:paraId="0851F5A0" w14:textId="77777777" w:rsidR="00FC4912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F455F3">
        <w:rPr>
          <w:i/>
        </w:rPr>
        <w:t>Nee</w:t>
      </w:r>
      <w:r w:rsidR="006F219D">
        <w:rPr>
          <w:i/>
        </w:rPr>
        <w:t>, omdat…</w:t>
      </w:r>
    </w:p>
    <w:p w14:paraId="4B48C288" w14:textId="77777777" w:rsidR="002827AA" w:rsidRDefault="002827AA" w:rsidP="00FC4912">
      <w:pPr>
        <w:rPr>
          <w:i/>
        </w:rPr>
      </w:pPr>
    </w:p>
    <w:p w14:paraId="415BC4B8" w14:textId="0F615C3C" w:rsidR="002827AA" w:rsidRDefault="00A919F0" w:rsidP="00FC4912">
      <w:r>
        <w:t>9</w:t>
      </w:r>
      <w:r w:rsidR="002827AA">
        <w:t xml:space="preserve">. </w:t>
      </w:r>
      <w:r w:rsidR="006F219D">
        <w:t xml:space="preserve">Wat voor indruk heeft u van de leerlingen? Ze zijn enthousiast over het project. </w:t>
      </w:r>
    </w:p>
    <w:p w14:paraId="789698D0" w14:textId="77777777" w:rsidR="002827AA" w:rsidRDefault="002827AA" w:rsidP="002827AA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Ja</w:t>
      </w:r>
    </w:p>
    <w:p w14:paraId="447158D3" w14:textId="77777777" w:rsidR="002827AA" w:rsidRDefault="002827AA" w:rsidP="002827AA">
      <w:pPr>
        <w:rPr>
          <w:i/>
        </w:rPr>
      </w:pPr>
      <w:r>
        <w:rPr>
          <w:rFonts w:cs="Arial"/>
          <w:i/>
        </w:rPr>
        <w:t xml:space="preserve">□ </w:t>
      </w:r>
      <w:r w:rsidRPr="000A7C9D">
        <w:rPr>
          <w:i/>
        </w:rPr>
        <w:t>Nee</w:t>
      </w:r>
    </w:p>
    <w:p w14:paraId="25783A8C" w14:textId="1C5852D6" w:rsidR="00AE42A7" w:rsidRPr="00AE42A7" w:rsidRDefault="00AE42A7" w:rsidP="002827AA">
      <w:pPr>
        <w:rPr>
          <w:i/>
          <w:iCs/>
        </w:rPr>
      </w:pPr>
      <w:r>
        <w:t xml:space="preserve">Eventueel Toelichting: </w:t>
      </w:r>
      <w:r>
        <w:rPr>
          <w:i/>
          <w:iCs/>
        </w:rPr>
        <w:t>Vrij invullen</w:t>
      </w:r>
    </w:p>
    <w:p w14:paraId="4B697AD5" w14:textId="77777777" w:rsidR="002827AA" w:rsidRDefault="002827AA" w:rsidP="00FC4912"/>
    <w:p w14:paraId="3B259E7B" w14:textId="7AA994BF" w:rsidR="002827AA" w:rsidRDefault="00163ADC" w:rsidP="00FC4912">
      <w:r>
        <w:t>10</w:t>
      </w:r>
      <w:r w:rsidR="002827AA">
        <w:t xml:space="preserve">. </w:t>
      </w:r>
      <w:r w:rsidR="00FC4912">
        <w:t xml:space="preserve">Zijn er promotionele activiteiten ondernomen rondom </w:t>
      </w:r>
      <w:r w:rsidR="00FC2662">
        <w:rPr>
          <w:i/>
        </w:rPr>
        <w:t>Speak</w:t>
      </w:r>
      <w:r w:rsidR="001F341F" w:rsidRPr="001F341F">
        <w:rPr>
          <w:i/>
        </w:rPr>
        <w:t>2Me!</w:t>
      </w:r>
      <w:r w:rsidR="001F341F">
        <w:t>?</w:t>
      </w:r>
    </w:p>
    <w:p w14:paraId="2D3DB199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F455F3">
        <w:rPr>
          <w:i/>
        </w:rPr>
        <w:t>J</w:t>
      </w:r>
      <w:r>
        <w:rPr>
          <w:i/>
        </w:rPr>
        <w:t>a</w:t>
      </w:r>
    </w:p>
    <w:p w14:paraId="32D2F70D" w14:textId="52E71A20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F455F3">
        <w:rPr>
          <w:i/>
        </w:rPr>
        <w:t>Nee</w:t>
      </w:r>
      <w:r w:rsidR="006F219D">
        <w:rPr>
          <w:i/>
        </w:rPr>
        <w:t xml:space="preserve"> (ga verder met vraag</w:t>
      </w:r>
      <w:r>
        <w:rPr>
          <w:i/>
        </w:rPr>
        <w:t xml:space="preserve"> 1</w:t>
      </w:r>
      <w:r w:rsidR="00163ADC">
        <w:rPr>
          <w:i/>
        </w:rPr>
        <w:t>2</w:t>
      </w:r>
      <w:r w:rsidR="006F219D">
        <w:rPr>
          <w:i/>
        </w:rPr>
        <w:t>)</w:t>
      </w:r>
    </w:p>
    <w:p w14:paraId="625C779A" w14:textId="77777777" w:rsidR="00A81C86" w:rsidRDefault="00A81C86" w:rsidP="00FC4912">
      <w:pPr>
        <w:rPr>
          <w:i/>
        </w:rPr>
      </w:pPr>
    </w:p>
    <w:p w14:paraId="10652C89" w14:textId="20CF0DBF" w:rsidR="002827AA" w:rsidRDefault="00163ADC" w:rsidP="00FC4912">
      <w:pPr>
        <w:rPr>
          <w:i/>
        </w:rPr>
      </w:pPr>
      <w:r>
        <w:t>11</w:t>
      </w:r>
      <w:r w:rsidR="002827AA">
        <w:t xml:space="preserve">. </w:t>
      </w:r>
      <w:r w:rsidR="006F219D">
        <w:t xml:space="preserve">Welke promotionele activiteiten heeft u ondernomen? Meerdere antwoorden mogelijk. </w:t>
      </w:r>
      <w:r w:rsidR="002827AA">
        <w:rPr>
          <w:rFonts w:cs="Arial"/>
          <w:i/>
        </w:rPr>
        <w:t xml:space="preserve">□ </w:t>
      </w:r>
      <w:r w:rsidR="006F219D" w:rsidRPr="006F219D">
        <w:rPr>
          <w:i/>
        </w:rPr>
        <w:t>Beri</w:t>
      </w:r>
      <w:r w:rsidR="002827AA">
        <w:rPr>
          <w:i/>
        </w:rPr>
        <w:t>cht op de website van de school</w:t>
      </w:r>
    </w:p>
    <w:p w14:paraId="146A323A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6F219D" w:rsidRPr="006F219D">
        <w:rPr>
          <w:i/>
        </w:rPr>
        <w:t xml:space="preserve">Lokale media/Nieuwsbrief </w:t>
      </w:r>
      <w:r>
        <w:rPr>
          <w:i/>
        </w:rPr>
        <w:t>van de school of de schoolkrant</w:t>
      </w:r>
    </w:p>
    <w:p w14:paraId="4915A639" w14:textId="77777777" w:rsidR="006F219D" w:rsidRPr="006F219D" w:rsidRDefault="002827AA" w:rsidP="00FC4912">
      <w:r>
        <w:rPr>
          <w:rFonts w:cs="Arial"/>
          <w:i/>
        </w:rPr>
        <w:t xml:space="preserve">□ </w:t>
      </w:r>
      <w:r w:rsidR="006F219D" w:rsidRPr="006F219D">
        <w:rPr>
          <w:i/>
        </w:rPr>
        <w:t>Anders, namelijk…</w:t>
      </w:r>
    </w:p>
    <w:p w14:paraId="2405D972" w14:textId="77777777" w:rsidR="006F219D" w:rsidRDefault="006F219D" w:rsidP="00FC2662"/>
    <w:p w14:paraId="2CCFCDFD" w14:textId="0DB48CF5" w:rsidR="00F13A99" w:rsidRDefault="00163ADC" w:rsidP="00F13A99">
      <w:r>
        <w:t xml:space="preserve">12. </w:t>
      </w:r>
      <w:r w:rsidR="00F13A99">
        <w:t xml:space="preserve">Hoe tevreden was u over </w:t>
      </w:r>
      <w:r w:rsidR="00F13A99">
        <w:t>de ‘’</w:t>
      </w:r>
      <w:r w:rsidR="00F13A99">
        <w:t>workshops</w:t>
      </w:r>
      <w:r w:rsidR="00F13A99">
        <w:t xml:space="preserve">’’ van de spoken word-artiest? </w:t>
      </w:r>
    </w:p>
    <w:p w14:paraId="2DF09461" w14:textId="77777777" w:rsidR="00F13A99" w:rsidRDefault="00F13A99" w:rsidP="00F13A99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Goed</w:t>
      </w:r>
    </w:p>
    <w:p w14:paraId="01792BBA" w14:textId="77777777" w:rsidR="00F13A99" w:rsidRDefault="00F13A99" w:rsidP="00F13A99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Matig</w:t>
      </w:r>
    </w:p>
    <w:p w14:paraId="208F33EC" w14:textId="77777777" w:rsidR="00F13A99" w:rsidRDefault="00F13A99" w:rsidP="00F13A99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Onvoldoende</w:t>
      </w:r>
    </w:p>
    <w:p w14:paraId="30C7A4CD" w14:textId="77777777" w:rsidR="00F13A99" w:rsidRDefault="00F13A99" w:rsidP="00F13A99">
      <w:pPr>
        <w:rPr>
          <w:i/>
        </w:rPr>
      </w:pPr>
      <w:r w:rsidRPr="00FC2662">
        <w:rPr>
          <w:iCs/>
        </w:rPr>
        <w:t>Eventueel toelichting</w:t>
      </w:r>
      <w:r w:rsidRPr="00FC2662">
        <w:rPr>
          <w:i/>
        </w:rPr>
        <w:t>: Vrij invullen</w:t>
      </w:r>
    </w:p>
    <w:p w14:paraId="760A1710" w14:textId="77777777" w:rsidR="00F13A99" w:rsidRDefault="00F13A99" w:rsidP="00F13A99">
      <w:pPr>
        <w:rPr>
          <w:i/>
        </w:rPr>
      </w:pPr>
    </w:p>
    <w:p w14:paraId="0F73B605" w14:textId="7D2D7AFE" w:rsidR="002827AA" w:rsidRDefault="00FC2662" w:rsidP="00FC4912">
      <w:r>
        <w:t>1</w:t>
      </w:r>
      <w:r w:rsidR="00163ADC">
        <w:t>3</w:t>
      </w:r>
      <w:r w:rsidR="002827AA">
        <w:t xml:space="preserve">. </w:t>
      </w:r>
      <w:r w:rsidR="00FC4912">
        <w:t xml:space="preserve">Hoe was de samenwerking met de bibliotheek? </w:t>
      </w:r>
    </w:p>
    <w:p w14:paraId="651A9BDB" w14:textId="77777777" w:rsidR="002827AA" w:rsidRDefault="002827AA" w:rsidP="00FC4912">
      <w:pPr>
        <w:rPr>
          <w:i/>
        </w:rPr>
      </w:pPr>
      <w:bookmarkStart w:id="0" w:name="_Hlk171263971"/>
      <w:r>
        <w:rPr>
          <w:rFonts w:cs="Arial"/>
          <w:i/>
        </w:rPr>
        <w:t xml:space="preserve">□ </w:t>
      </w:r>
      <w:r>
        <w:rPr>
          <w:i/>
        </w:rPr>
        <w:t>Goed</w:t>
      </w:r>
    </w:p>
    <w:p w14:paraId="48DA09AF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Matig</w:t>
      </w:r>
    </w:p>
    <w:p w14:paraId="6FB25257" w14:textId="77777777" w:rsidR="00FC4912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6F219D">
        <w:rPr>
          <w:i/>
        </w:rPr>
        <w:t>Onvoldoende</w:t>
      </w:r>
    </w:p>
    <w:p w14:paraId="7AAFF116" w14:textId="6E2D468A" w:rsidR="00FC2662" w:rsidRDefault="00FC2662" w:rsidP="00FC4912">
      <w:pPr>
        <w:rPr>
          <w:i/>
        </w:rPr>
      </w:pPr>
      <w:r w:rsidRPr="00FC2662">
        <w:rPr>
          <w:iCs/>
        </w:rPr>
        <w:t>Eventueel toelichting</w:t>
      </w:r>
      <w:r w:rsidRPr="00FC2662">
        <w:rPr>
          <w:i/>
        </w:rPr>
        <w:t>: Vrij invullen</w:t>
      </w:r>
    </w:p>
    <w:p w14:paraId="270DD6A8" w14:textId="77777777" w:rsidR="002827AA" w:rsidRDefault="002827AA" w:rsidP="00FC4912">
      <w:pPr>
        <w:rPr>
          <w:i/>
        </w:rPr>
      </w:pPr>
    </w:p>
    <w:p w14:paraId="58F0B908" w14:textId="709C6D9E" w:rsidR="002827AA" w:rsidRDefault="00FC2662" w:rsidP="00FC4912">
      <w:pPr>
        <w:rPr>
          <w:i/>
        </w:rPr>
      </w:pPr>
      <w:bookmarkStart w:id="1" w:name="_Hlk170130584"/>
      <w:bookmarkEnd w:id="0"/>
      <w:r>
        <w:t>1</w:t>
      </w:r>
      <w:r w:rsidR="00163ADC">
        <w:t>4</w:t>
      </w:r>
      <w:r w:rsidR="002827AA">
        <w:t xml:space="preserve">. </w:t>
      </w:r>
      <w:r w:rsidR="006F219D" w:rsidRPr="006F219D">
        <w:t xml:space="preserve">Wat vond u van de organisatie van de </w:t>
      </w:r>
      <w:r w:rsidRPr="006F219D">
        <w:t>p</w:t>
      </w:r>
      <w:r>
        <w:t>rovinciale</w:t>
      </w:r>
      <w:r w:rsidR="006F219D" w:rsidRPr="006F219D">
        <w:t xml:space="preserve"> finale?</w:t>
      </w:r>
      <w:r w:rsidR="006F219D">
        <w:rPr>
          <w:i/>
        </w:rPr>
        <w:t xml:space="preserve"> </w:t>
      </w:r>
    </w:p>
    <w:p w14:paraId="25F7451E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Goed</w:t>
      </w:r>
    </w:p>
    <w:p w14:paraId="1A23683E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Matig</w:t>
      </w:r>
    </w:p>
    <w:p w14:paraId="5B62CBEB" w14:textId="77777777" w:rsidR="006F219D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6F219D">
        <w:rPr>
          <w:i/>
        </w:rPr>
        <w:t>Onvoldoende</w:t>
      </w:r>
    </w:p>
    <w:p w14:paraId="1C0B1C18" w14:textId="1DA37DD7" w:rsidR="00FC2662" w:rsidRDefault="00FC2662" w:rsidP="00FC4912">
      <w:pPr>
        <w:rPr>
          <w:i/>
        </w:rPr>
      </w:pPr>
      <w:r w:rsidRPr="00FC2662">
        <w:rPr>
          <w:iCs/>
        </w:rPr>
        <w:t>Eventueel toelichting</w:t>
      </w:r>
      <w:r w:rsidRPr="00FC2662">
        <w:rPr>
          <w:i/>
        </w:rPr>
        <w:t>: Vrij invullen</w:t>
      </w:r>
    </w:p>
    <w:p w14:paraId="0ED4C4C5" w14:textId="77777777" w:rsidR="00FC2662" w:rsidRDefault="00FC2662" w:rsidP="00FC4912">
      <w:pPr>
        <w:rPr>
          <w:i/>
        </w:rPr>
      </w:pPr>
    </w:p>
    <w:bookmarkEnd w:id="1"/>
    <w:p w14:paraId="56325D6E" w14:textId="2FCF419D" w:rsidR="00FC2662" w:rsidRPr="00FC2662" w:rsidRDefault="00FC2662" w:rsidP="00FC2662">
      <w:pPr>
        <w:rPr>
          <w:iCs/>
        </w:rPr>
      </w:pPr>
      <w:r>
        <w:rPr>
          <w:iCs/>
        </w:rPr>
        <w:t>1</w:t>
      </w:r>
      <w:r w:rsidR="00815FB2">
        <w:rPr>
          <w:iCs/>
        </w:rPr>
        <w:t>5</w:t>
      </w:r>
      <w:r w:rsidRPr="00FC2662">
        <w:rPr>
          <w:iCs/>
        </w:rPr>
        <w:t xml:space="preserve">. Wat vond u van de locatie waar de provinciale finale gehouden werd?  </w:t>
      </w:r>
    </w:p>
    <w:p w14:paraId="6537276A" w14:textId="77777777" w:rsidR="00FC2662" w:rsidRPr="00FC2662" w:rsidRDefault="00FC2662" w:rsidP="00FC2662">
      <w:pPr>
        <w:rPr>
          <w:i/>
        </w:rPr>
      </w:pPr>
      <w:r w:rsidRPr="00FC2662">
        <w:rPr>
          <w:i/>
        </w:rPr>
        <w:t>□ Goed</w:t>
      </w:r>
    </w:p>
    <w:p w14:paraId="0FF00146" w14:textId="77777777" w:rsidR="00FC2662" w:rsidRPr="00FC2662" w:rsidRDefault="00FC2662" w:rsidP="00FC2662">
      <w:pPr>
        <w:rPr>
          <w:i/>
        </w:rPr>
      </w:pPr>
      <w:r w:rsidRPr="00FC2662">
        <w:rPr>
          <w:i/>
        </w:rPr>
        <w:t>□ Matig</w:t>
      </w:r>
    </w:p>
    <w:p w14:paraId="056DA643" w14:textId="77777777" w:rsidR="00FC2662" w:rsidRDefault="00FC2662" w:rsidP="00FC2662">
      <w:pPr>
        <w:rPr>
          <w:i/>
        </w:rPr>
      </w:pPr>
      <w:r w:rsidRPr="00FC2662">
        <w:rPr>
          <w:i/>
        </w:rPr>
        <w:t>□ Onvoldoende</w:t>
      </w:r>
    </w:p>
    <w:p w14:paraId="64218596" w14:textId="11B8A693" w:rsidR="009C5A04" w:rsidRDefault="00FC2662" w:rsidP="00FC2662">
      <w:pPr>
        <w:rPr>
          <w:i/>
        </w:rPr>
      </w:pPr>
      <w:r w:rsidRPr="00FC2662">
        <w:rPr>
          <w:iCs/>
        </w:rPr>
        <w:t>Eventueel toelichting</w:t>
      </w:r>
      <w:r w:rsidRPr="00FC2662">
        <w:rPr>
          <w:i/>
        </w:rPr>
        <w:t>: Vrij invullen</w:t>
      </w:r>
    </w:p>
    <w:p w14:paraId="73DB0E6C" w14:textId="77777777" w:rsidR="009C5A04" w:rsidRDefault="009C5A04">
      <w:pPr>
        <w:tabs>
          <w:tab w:val="clear" w:pos="-1418"/>
          <w:tab w:val="clear" w:pos="-709"/>
          <w:tab w:val="clear" w:pos="284"/>
          <w:tab w:val="clear" w:pos="567"/>
          <w:tab w:val="clear" w:pos="851"/>
        </w:tabs>
        <w:spacing w:line="240" w:lineRule="auto"/>
        <w:rPr>
          <w:i/>
        </w:rPr>
      </w:pPr>
      <w:r>
        <w:rPr>
          <w:i/>
        </w:rPr>
        <w:br w:type="page"/>
      </w:r>
    </w:p>
    <w:p w14:paraId="7354A7DC" w14:textId="77777777" w:rsidR="00FC2662" w:rsidRPr="00FC2662" w:rsidRDefault="00FC2662" w:rsidP="00FC2662">
      <w:pPr>
        <w:rPr>
          <w:i/>
        </w:rPr>
      </w:pPr>
    </w:p>
    <w:p w14:paraId="004D5EA0" w14:textId="77777777" w:rsidR="002827AA" w:rsidRPr="003D1792" w:rsidRDefault="002827AA" w:rsidP="00FC4912">
      <w:pPr>
        <w:rPr>
          <w:i/>
        </w:rPr>
      </w:pPr>
    </w:p>
    <w:p w14:paraId="3333D207" w14:textId="670666F2" w:rsidR="002827AA" w:rsidRDefault="00FC2662" w:rsidP="00FC4912">
      <w:r>
        <w:t>1</w:t>
      </w:r>
      <w:r w:rsidR="00815FB2">
        <w:t>6</w:t>
      </w:r>
      <w:r w:rsidR="002827AA">
        <w:t xml:space="preserve">. </w:t>
      </w:r>
      <w:r w:rsidR="00FC4912">
        <w:t xml:space="preserve">Wat zijn </w:t>
      </w:r>
      <w:r w:rsidR="003D1792">
        <w:t xml:space="preserve">volgens u </w:t>
      </w:r>
      <w:r w:rsidR="00FC4912">
        <w:t>d</w:t>
      </w:r>
      <w:r w:rsidR="003D1792">
        <w:t>e sterke punten van dit project</w:t>
      </w:r>
      <w:r w:rsidR="00FC4912">
        <w:t>?</w:t>
      </w:r>
      <w:r w:rsidR="003D1792">
        <w:t xml:space="preserve"> </w:t>
      </w:r>
    </w:p>
    <w:p w14:paraId="660D2F55" w14:textId="77777777" w:rsidR="00FC4912" w:rsidRDefault="003D1792" w:rsidP="00FC4912">
      <w:r w:rsidRPr="003D1792">
        <w:rPr>
          <w:i/>
        </w:rPr>
        <w:t>Vrij invullen</w:t>
      </w:r>
      <w:r w:rsidR="00FC4912">
        <w:t xml:space="preserve"> </w:t>
      </w:r>
    </w:p>
    <w:p w14:paraId="22DDC179" w14:textId="77777777" w:rsidR="002827AA" w:rsidRDefault="002827AA" w:rsidP="00FC4912"/>
    <w:p w14:paraId="30540085" w14:textId="6F6520EA" w:rsidR="002827AA" w:rsidRDefault="00815FB2" w:rsidP="00FC4912">
      <w:r>
        <w:t>17</w:t>
      </w:r>
      <w:r w:rsidR="002827AA">
        <w:t xml:space="preserve">. </w:t>
      </w:r>
      <w:r w:rsidR="00FC4912">
        <w:t xml:space="preserve">Wat zijn </w:t>
      </w:r>
      <w:r w:rsidR="003D1792">
        <w:t xml:space="preserve">volgens u </w:t>
      </w:r>
      <w:r w:rsidR="00FC4912">
        <w:t xml:space="preserve">de verbeterpunten van dit project? </w:t>
      </w:r>
    </w:p>
    <w:p w14:paraId="21A4C5AF" w14:textId="77777777" w:rsidR="003D1792" w:rsidRDefault="003D1792" w:rsidP="00FC4912">
      <w:pPr>
        <w:rPr>
          <w:i/>
        </w:rPr>
      </w:pPr>
      <w:r w:rsidRPr="003D1792">
        <w:rPr>
          <w:i/>
        </w:rPr>
        <w:t>Vrij invullen</w:t>
      </w:r>
    </w:p>
    <w:p w14:paraId="49409C78" w14:textId="77777777" w:rsidR="002827AA" w:rsidRDefault="002827AA" w:rsidP="00FC4912"/>
    <w:p w14:paraId="4EBF95E3" w14:textId="6952D350" w:rsidR="002827AA" w:rsidRDefault="00815FB2" w:rsidP="00FC4912">
      <w:r>
        <w:t>18</w:t>
      </w:r>
      <w:r w:rsidR="002827AA">
        <w:t xml:space="preserve">. </w:t>
      </w:r>
      <w:r w:rsidR="00FC4912">
        <w:t xml:space="preserve">Bent u van plan volgend jaar weer mee te doen met </w:t>
      </w:r>
      <w:r w:rsidR="00FC2662">
        <w:t>Speak</w:t>
      </w:r>
      <w:r w:rsidR="001F341F" w:rsidRPr="001F341F">
        <w:rPr>
          <w:i/>
        </w:rPr>
        <w:t>2Me!</w:t>
      </w:r>
      <w:r w:rsidR="001F341F">
        <w:t>?</w:t>
      </w:r>
    </w:p>
    <w:p w14:paraId="26E60DB1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>
        <w:rPr>
          <w:i/>
        </w:rPr>
        <w:t>Ja</w:t>
      </w:r>
    </w:p>
    <w:p w14:paraId="62A80C2D" w14:textId="77777777" w:rsidR="002827AA" w:rsidRDefault="002827AA" w:rsidP="00FC4912">
      <w:pPr>
        <w:rPr>
          <w:i/>
        </w:rPr>
      </w:pPr>
      <w:r>
        <w:rPr>
          <w:rFonts w:cs="Arial"/>
          <w:i/>
        </w:rPr>
        <w:t xml:space="preserve">□ </w:t>
      </w:r>
      <w:r w:rsidR="00FC4912" w:rsidRPr="00F455F3">
        <w:rPr>
          <w:i/>
        </w:rPr>
        <w:t>Nee</w:t>
      </w:r>
      <w:r w:rsidR="003D1792">
        <w:rPr>
          <w:i/>
        </w:rPr>
        <w:t>, waarom niet? Vrij invullen</w:t>
      </w:r>
    </w:p>
    <w:p w14:paraId="63E8021F" w14:textId="77777777" w:rsidR="00A81C86" w:rsidRDefault="00A81C86" w:rsidP="00FC4912">
      <w:pPr>
        <w:rPr>
          <w:i/>
        </w:rPr>
      </w:pPr>
    </w:p>
    <w:p w14:paraId="56A64F0E" w14:textId="63274F70" w:rsidR="002827AA" w:rsidRPr="00A81C86" w:rsidRDefault="00815FB2" w:rsidP="00FC4912">
      <w:pPr>
        <w:rPr>
          <w:i/>
        </w:rPr>
      </w:pPr>
      <w:r>
        <w:t>19</w:t>
      </w:r>
      <w:r w:rsidR="002827AA">
        <w:t xml:space="preserve">. </w:t>
      </w:r>
      <w:r w:rsidR="003D1792">
        <w:t xml:space="preserve">Heeft u nog vragen/opmerkingen? </w:t>
      </w:r>
    </w:p>
    <w:p w14:paraId="4533A63A" w14:textId="77777777" w:rsidR="003D1792" w:rsidRDefault="003D1792" w:rsidP="00FC4912">
      <w:pPr>
        <w:rPr>
          <w:i/>
        </w:rPr>
      </w:pPr>
      <w:r w:rsidRPr="003D1792">
        <w:rPr>
          <w:i/>
        </w:rPr>
        <w:t>Vrij invullen</w:t>
      </w:r>
    </w:p>
    <w:p w14:paraId="697CC640" w14:textId="77777777" w:rsidR="003D1792" w:rsidRDefault="003D1792" w:rsidP="00FC4912">
      <w:pPr>
        <w:rPr>
          <w:i/>
        </w:rPr>
      </w:pPr>
    </w:p>
    <w:p w14:paraId="67963E71" w14:textId="77777777" w:rsidR="009C5A04" w:rsidRDefault="009C5A04" w:rsidP="00FC4912"/>
    <w:p w14:paraId="65D756B1" w14:textId="77777777" w:rsidR="009C5A04" w:rsidRDefault="009C5A04" w:rsidP="00FC4912"/>
    <w:p w14:paraId="72CE7484" w14:textId="09E65F01" w:rsidR="003D1792" w:rsidRPr="003D1792" w:rsidRDefault="003D1792" w:rsidP="00FC4912">
      <w:r>
        <w:t>Vriendelijk bedankt voor uw medewerking!</w:t>
      </w:r>
    </w:p>
    <w:p w14:paraId="7558E20A" w14:textId="77777777" w:rsidR="00BF76A3" w:rsidRPr="005E52CC" w:rsidRDefault="00BF76A3" w:rsidP="00FE7424"/>
    <w:sectPr w:rsidR="00BF76A3" w:rsidRPr="005E52CC">
      <w:headerReference w:type="default" r:id="rId9"/>
      <w:pgSz w:w="11906" w:h="16838" w:code="9"/>
      <w:pgMar w:top="2665" w:right="1701" w:bottom="1236" w:left="226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4A0B6" w14:textId="77777777" w:rsidR="00B34A99" w:rsidRDefault="00B34A99" w:rsidP="002827AA">
      <w:pPr>
        <w:spacing w:line="240" w:lineRule="auto"/>
      </w:pPr>
      <w:r>
        <w:separator/>
      </w:r>
    </w:p>
  </w:endnote>
  <w:endnote w:type="continuationSeparator" w:id="0">
    <w:p w14:paraId="29DA2968" w14:textId="77777777" w:rsidR="00B34A99" w:rsidRDefault="00B34A99" w:rsidP="002827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F8FF0" w14:textId="77777777" w:rsidR="00B34A99" w:rsidRDefault="00B34A99" w:rsidP="002827AA">
      <w:pPr>
        <w:spacing w:line="240" w:lineRule="auto"/>
      </w:pPr>
      <w:r>
        <w:separator/>
      </w:r>
    </w:p>
  </w:footnote>
  <w:footnote w:type="continuationSeparator" w:id="0">
    <w:p w14:paraId="03D2BE22" w14:textId="77777777" w:rsidR="00B34A99" w:rsidRDefault="00B34A99" w:rsidP="002827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7A953" w14:textId="5CBD5749" w:rsidR="002827AA" w:rsidRDefault="006D4FA1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CA6FC6" wp14:editId="31A693FA">
          <wp:simplePos x="0" y="0"/>
          <wp:positionH relativeFrom="column">
            <wp:posOffset>3293745</wp:posOffset>
          </wp:positionH>
          <wp:positionV relativeFrom="paragraph">
            <wp:posOffset>-200025</wp:posOffset>
          </wp:positionV>
          <wp:extent cx="2262745" cy="1600200"/>
          <wp:effectExtent l="0" t="0" r="4445" b="0"/>
          <wp:wrapTight wrapText="bothSides">
            <wp:wrapPolygon edited="0">
              <wp:start x="0" y="0"/>
              <wp:lineTo x="0" y="21343"/>
              <wp:lineTo x="21461" y="21343"/>
              <wp:lineTo x="21461" y="0"/>
              <wp:lineTo x="0" y="0"/>
            </wp:wrapPolygon>
          </wp:wrapTight>
          <wp:docPr id="1353834666" name="Afbeelding 1" descr="Afbeelding met tekst, logo, Graphics, Lettertyp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834666" name="Afbeelding 1" descr="Afbeelding met tekst, logo, Graphics, Lettertype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45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97C3C0" w14:textId="77777777" w:rsidR="002827AA" w:rsidRDefault="002827A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4B08A9E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5364BBD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12462B42"/>
    <w:multiLevelType w:val="singleLevel"/>
    <w:tmpl w:val="1964714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3" w15:restartNumberingAfterBreak="0">
    <w:nsid w:val="1D7F387E"/>
    <w:multiLevelType w:val="singleLevel"/>
    <w:tmpl w:val="A3E28108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" w15:restartNumberingAfterBreak="0">
    <w:nsid w:val="3B975697"/>
    <w:multiLevelType w:val="hybridMultilevel"/>
    <w:tmpl w:val="DEACFC24"/>
    <w:lvl w:ilvl="0" w:tplc="1F94BD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C0A48"/>
    <w:multiLevelType w:val="singleLevel"/>
    <w:tmpl w:val="A3E28108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7E74013B"/>
    <w:multiLevelType w:val="hybridMultilevel"/>
    <w:tmpl w:val="D56AED18"/>
    <w:lvl w:ilvl="0" w:tplc="D226A26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6747997">
    <w:abstractNumId w:val="5"/>
  </w:num>
  <w:num w:numId="2" w16cid:durableId="2016835868">
    <w:abstractNumId w:val="3"/>
  </w:num>
  <w:num w:numId="3" w16cid:durableId="402413630">
    <w:abstractNumId w:val="0"/>
  </w:num>
  <w:num w:numId="4" w16cid:durableId="1618297566">
    <w:abstractNumId w:val="0"/>
  </w:num>
  <w:num w:numId="5" w16cid:durableId="1135834601">
    <w:abstractNumId w:val="0"/>
  </w:num>
  <w:num w:numId="6" w16cid:durableId="23599404">
    <w:abstractNumId w:val="0"/>
  </w:num>
  <w:num w:numId="7" w16cid:durableId="15085628">
    <w:abstractNumId w:val="1"/>
  </w:num>
  <w:num w:numId="8" w16cid:durableId="1014115388">
    <w:abstractNumId w:val="1"/>
  </w:num>
  <w:num w:numId="9" w16cid:durableId="1112171715">
    <w:abstractNumId w:val="0"/>
  </w:num>
  <w:num w:numId="10" w16cid:durableId="1087576673">
    <w:abstractNumId w:val="0"/>
  </w:num>
  <w:num w:numId="11" w16cid:durableId="789396557">
    <w:abstractNumId w:val="1"/>
  </w:num>
  <w:num w:numId="12" w16cid:durableId="14045760">
    <w:abstractNumId w:val="0"/>
  </w:num>
  <w:num w:numId="13" w16cid:durableId="1667052059">
    <w:abstractNumId w:val="0"/>
  </w:num>
  <w:num w:numId="14" w16cid:durableId="1719628007">
    <w:abstractNumId w:val="0"/>
  </w:num>
  <w:num w:numId="15" w16cid:durableId="2081511949">
    <w:abstractNumId w:val="2"/>
  </w:num>
  <w:num w:numId="16" w16cid:durableId="871646343">
    <w:abstractNumId w:val="0"/>
  </w:num>
  <w:num w:numId="17" w16cid:durableId="4866749">
    <w:abstractNumId w:val="0"/>
  </w:num>
  <w:num w:numId="18" w16cid:durableId="951128912">
    <w:abstractNumId w:val="0"/>
  </w:num>
  <w:num w:numId="19" w16cid:durableId="1243367412">
    <w:abstractNumId w:val="0"/>
  </w:num>
  <w:num w:numId="20" w16cid:durableId="1015497448">
    <w:abstractNumId w:val="0"/>
  </w:num>
  <w:num w:numId="21" w16cid:durableId="55134274">
    <w:abstractNumId w:val="6"/>
  </w:num>
  <w:num w:numId="22" w16cid:durableId="1763380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12"/>
    <w:rsid w:val="00032233"/>
    <w:rsid w:val="000461AA"/>
    <w:rsid w:val="00074C2B"/>
    <w:rsid w:val="00083B32"/>
    <w:rsid w:val="000B57C6"/>
    <w:rsid w:val="000F05C7"/>
    <w:rsid w:val="0012277C"/>
    <w:rsid w:val="001603DA"/>
    <w:rsid w:val="00163ADC"/>
    <w:rsid w:val="001868B7"/>
    <w:rsid w:val="001F341F"/>
    <w:rsid w:val="00214780"/>
    <w:rsid w:val="002827AA"/>
    <w:rsid w:val="002B7054"/>
    <w:rsid w:val="002F693B"/>
    <w:rsid w:val="00303CD0"/>
    <w:rsid w:val="00362D81"/>
    <w:rsid w:val="003B1564"/>
    <w:rsid w:val="003D1792"/>
    <w:rsid w:val="00515728"/>
    <w:rsid w:val="005419EC"/>
    <w:rsid w:val="00584579"/>
    <w:rsid w:val="005D4AF9"/>
    <w:rsid w:val="005E2453"/>
    <w:rsid w:val="005E52CC"/>
    <w:rsid w:val="005F08E8"/>
    <w:rsid w:val="006D4FA1"/>
    <w:rsid w:val="006F219D"/>
    <w:rsid w:val="0074743E"/>
    <w:rsid w:val="00815FB2"/>
    <w:rsid w:val="00821C8F"/>
    <w:rsid w:val="00887691"/>
    <w:rsid w:val="008A5905"/>
    <w:rsid w:val="00907601"/>
    <w:rsid w:val="00933AF4"/>
    <w:rsid w:val="00946089"/>
    <w:rsid w:val="00995D8F"/>
    <w:rsid w:val="009C5A04"/>
    <w:rsid w:val="00A307CE"/>
    <w:rsid w:val="00A549EE"/>
    <w:rsid w:val="00A661DD"/>
    <w:rsid w:val="00A70D83"/>
    <w:rsid w:val="00A81C86"/>
    <w:rsid w:val="00A919F0"/>
    <w:rsid w:val="00A9617C"/>
    <w:rsid w:val="00AE42A7"/>
    <w:rsid w:val="00B34A99"/>
    <w:rsid w:val="00BA6C7E"/>
    <w:rsid w:val="00BB5AD9"/>
    <w:rsid w:val="00BF76A3"/>
    <w:rsid w:val="00CB18A2"/>
    <w:rsid w:val="00CC6BC0"/>
    <w:rsid w:val="00DD15CC"/>
    <w:rsid w:val="00DD1788"/>
    <w:rsid w:val="00E21965"/>
    <w:rsid w:val="00E8622E"/>
    <w:rsid w:val="00F13A99"/>
    <w:rsid w:val="00F7582B"/>
    <w:rsid w:val="00FC2662"/>
    <w:rsid w:val="00FC4912"/>
    <w:rsid w:val="00FE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758DD"/>
  <w15:chartTrackingRefBased/>
  <w15:docId w15:val="{A66EAB6B-CD2B-1247-AE22-4796B7CD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F13A99"/>
    <w:pPr>
      <w:tabs>
        <w:tab w:val="left" w:pos="-1418"/>
        <w:tab w:val="left" w:pos="-709"/>
        <w:tab w:val="left" w:pos="284"/>
        <w:tab w:val="left" w:pos="567"/>
        <w:tab w:val="left" w:pos="851"/>
      </w:tabs>
      <w:spacing w:line="280" w:lineRule="atLeast"/>
    </w:pPr>
    <w:rPr>
      <w:rFonts w:ascii="Arial" w:hAnsi="Arial"/>
    </w:rPr>
  </w:style>
  <w:style w:type="paragraph" w:styleId="Kop1">
    <w:name w:val="heading 1"/>
    <w:basedOn w:val="Standaard"/>
    <w:next w:val="Standaard"/>
    <w:qFormat/>
    <w:rsid w:val="00887691"/>
    <w:pPr>
      <w:keepNext/>
      <w:outlineLvl w:val="0"/>
    </w:pPr>
    <w:rPr>
      <w:b/>
      <w:kern w:val="28"/>
      <w:sz w:val="24"/>
    </w:rPr>
  </w:style>
  <w:style w:type="paragraph" w:styleId="Kop2">
    <w:name w:val="heading 2"/>
    <w:basedOn w:val="Standaard"/>
    <w:next w:val="Standaard"/>
    <w:qFormat/>
    <w:rsid w:val="00887691"/>
    <w:pPr>
      <w:keepNext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887691"/>
    <w:pPr>
      <w:keepNext/>
      <w:spacing w:before="240" w:after="60"/>
      <w:outlineLvl w:val="2"/>
    </w:pPr>
    <w:rPr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antlOph">
    <w:name w:val="KantlOph"/>
    <w:basedOn w:val="Standaard"/>
    <w:next w:val="Standaard"/>
    <w:rsid w:val="00887691"/>
    <w:pPr>
      <w:tabs>
        <w:tab w:val="right" w:pos="7938"/>
      </w:tabs>
      <w:ind w:hanging="709"/>
    </w:pPr>
  </w:style>
  <w:style w:type="paragraph" w:styleId="Koptekst">
    <w:name w:val="header"/>
    <w:basedOn w:val="Standaard"/>
    <w:link w:val="KoptekstChar"/>
    <w:uiPriority w:val="99"/>
    <w:rsid w:val="002827AA"/>
    <w:pPr>
      <w:tabs>
        <w:tab w:val="clear" w:pos="-1418"/>
        <w:tab w:val="clear" w:pos="-709"/>
        <w:tab w:val="clear" w:pos="284"/>
        <w:tab w:val="clear" w:pos="567"/>
        <w:tab w:val="clear" w:pos="851"/>
        <w:tab w:val="center" w:pos="4536"/>
        <w:tab w:val="right" w:pos="9072"/>
      </w:tabs>
    </w:pPr>
  </w:style>
  <w:style w:type="character" w:styleId="Paginanummer">
    <w:name w:val="page number"/>
    <w:rsid w:val="00887691"/>
    <w:rPr>
      <w:rFonts w:ascii="Arial" w:hAnsi="Arial"/>
      <w:sz w:val="16"/>
    </w:rPr>
  </w:style>
  <w:style w:type="paragraph" w:styleId="Lijstnummering">
    <w:name w:val="List Number"/>
    <w:basedOn w:val="Standaard"/>
    <w:rsid w:val="00FE7424"/>
    <w:pPr>
      <w:numPr>
        <w:numId w:val="3"/>
      </w:numPr>
      <w:tabs>
        <w:tab w:val="clear" w:pos="-1418"/>
        <w:tab w:val="clear" w:pos="-709"/>
        <w:tab w:val="clear" w:pos="284"/>
        <w:tab w:val="clear" w:pos="360"/>
        <w:tab w:val="clear" w:pos="567"/>
        <w:tab w:val="clear" w:pos="851"/>
      </w:tabs>
    </w:pPr>
  </w:style>
  <w:style w:type="paragraph" w:customStyle="1" w:styleId="Titelnota">
    <w:name w:val="Titel nota"/>
    <w:basedOn w:val="Standaard"/>
    <w:next w:val="Standaard"/>
    <w:pPr>
      <w:spacing w:line="560" w:lineRule="exact"/>
      <w:jc w:val="center"/>
    </w:pPr>
    <w:rPr>
      <w:b/>
      <w:sz w:val="40"/>
    </w:rPr>
  </w:style>
  <w:style w:type="paragraph" w:customStyle="1" w:styleId="Kaftuitsteeksel">
    <w:name w:val="Kaftuitsteeksel"/>
    <w:basedOn w:val="Standaard"/>
    <w:next w:val="Standaard"/>
    <w:rsid w:val="00887691"/>
    <w:rPr>
      <w:b/>
      <w:sz w:val="40"/>
    </w:rPr>
  </w:style>
  <w:style w:type="paragraph" w:styleId="Lijstopsomteken">
    <w:name w:val="List Bullet"/>
    <w:basedOn w:val="Standaard"/>
    <w:rsid w:val="00FE7424"/>
    <w:pPr>
      <w:numPr>
        <w:numId w:val="7"/>
      </w:numPr>
      <w:tabs>
        <w:tab w:val="clear" w:pos="-1418"/>
        <w:tab w:val="clear" w:pos="-709"/>
        <w:tab w:val="clear" w:pos="284"/>
        <w:tab w:val="clear" w:pos="360"/>
        <w:tab w:val="clear" w:pos="567"/>
        <w:tab w:val="clear" w:pos="851"/>
      </w:tabs>
    </w:pPr>
  </w:style>
  <w:style w:type="character" w:customStyle="1" w:styleId="KoptekstChar">
    <w:name w:val="Koptekst Char"/>
    <w:link w:val="Koptekst"/>
    <w:uiPriority w:val="99"/>
    <w:rsid w:val="002827AA"/>
    <w:rPr>
      <w:rFonts w:ascii="Arial" w:hAnsi="Arial"/>
    </w:rPr>
  </w:style>
  <w:style w:type="paragraph" w:styleId="Voettekst">
    <w:name w:val="footer"/>
    <w:basedOn w:val="Standaard"/>
    <w:link w:val="VoettekstChar"/>
    <w:rsid w:val="002827AA"/>
    <w:pPr>
      <w:tabs>
        <w:tab w:val="clear" w:pos="-1418"/>
        <w:tab w:val="clear" w:pos="-709"/>
        <w:tab w:val="clear" w:pos="284"/>
        <w:tab w:val="clear" w:pos="567"/>
        <w:tab w:val="clear" w:pos="851"/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2827AA"/>
    <w:rPr>
      <w:rFonts w:ascii="Arial" w:hAnsi="Arial"/>
    </w:rPr>
  </w:style>
  <w:style w:type="paragraph" w:styleId="Ballontekst">
    <w:name w:val="Balloon Text"/>
    <w:basedOn w:val="Standaard"/>
    <w:link w:val="BallontekstChar"/>
    <w:rsid w:val="002827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2827AA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rsid w:val="001868B7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868B7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rsid w:val="001868B7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868B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868B7"/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F13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C4863A681B54C93F1413BDE445050" ma:contentTypeVersion="10" ma:contentTypeDescription="Een nieuw document maken." ma:contentTypeScope="" ma:versionID="781551be65ffeaf4d34c31f49a7e865d">
  <xsd:schema xmlns:xsd="http://www.w3.org/2001/XMLSchema" xmlns:xs="http://www.w3.org/2001/XMLSchema" xmlns:p="http://schemas.microsoft.com/office/2006/metadata/properties" xmlns:ns2="affac291-6ff4-4a58-ad8f-52861b118c56" targetNamespace="http://schemas.microsoft.com/office/2006/metadata/properties" ma:root="true" ma:fieldsID="c1404b54b17ea3c9940523b5825de799" ns2:_="">
    <xsd:import namespace="affac291-6ff4-4a58-ad8f-52861b11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ac291-6ff4-4a58-ad8f-52861b118c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50DFD-910F-44EC-A8EE-16E7B2436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ac291-6ff4-4a58-ad8f-52861b11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A09A63-4E6B-4151-9C44-F4FF0E7F75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405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document</vt:lpstr>
    </vt:vector>
  </TitlesOfParts>
  <Company>Cubiss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document</dc:title>
  <dc:subject/>
  <dc:creator>Marijke Trienekens</dc:creator>
  <cp:keywords/>
  <dc:description/>
  <cp:lastModifiedBy>Janine van Loenen</cp:lastModifiedBy>
  <cp:revision>9</cp:revision>
  <dcterms:created xsi:type="dcterms:W3CDTF">2024-07-07T14:54:00Z</dcterms:created>
  <dcterms:modified xsi:type="dcterms:W3CDTF">2024-07-07T15:04:00Z</dcterms:modified>
</cp:coreProperties>
</file>